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026" w:rsidRDefault="007E3CB6" w:rsidP="00CB117C">
      <w:pPr>
        <w:pStyle w:val="Heading1"/>
        <w:spacing w:before="300" w:after="100"/>
        <w:ind w:right="-419"/>
        <w:rPr>
          <w:rFonts w:ascii="Century Gothic" w:hAnsi="Century Gothic"/>
          <w:b/>
          <w:sz w:val="30"/>
          <w:szCs w:val="30"/>
        </w:rPr>
      </w:pPr>
      <w:r w:rsidRPr="00CB117C">
        <w:rPr>
          <w:rFonts w:ascii="Century Gothic" w:hAnsi="Century Gothic"/>
          <w:b/>
          <w:noProof/>
          <w:sz w:val="30"/>
          <w:szCs w:val="30"/>
          <w:lang w:val="en-AU"/>
        </w:rPr>
        <w:drawing>
          <wp:inline distT="0" distB="0" distL="0" distR="0">
            <wp:extent cx="1717675" cy="438785"/>
            <wp:effectExtent l="0" t="0" r="0" b="0"/>
            <wp:docPr id="2" name="Picture 2" descr="Library Board of Victor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brary Board of Victori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2ED" w:rsidRPr="00CB117C" w:rsidRDefault="003E5CDB" w:rsidP="00CB117C">
      <w:pPr>
        <w:pStyle w:val="Heading1"/>
        <w:spacing w:before="300" w:after="100"/>
        <w:ind w:right="-419"/>
        <w:rPr>
          <w:rFonts w:ascii="Century Gothic" w:hAnsi="Century Gothic"/>
          <w:b/>
          <w:sz w:val="30"/>
          <w:szCs w:val="30"/>
        </w:rPr>
      </w:pPr>
      <w:r w:rsidRPr="00CB117C">
        <w:rPr>
          <w:rFonts w:ascii="Century Gothic" w:hAnsi="Century Gothic"/>
          <w:b/>
          <w:sz w:val="30"/>
          <w:szCs w:val="30"/>
        </w:rPr>
        <w:t>Referee form</w:t>
      </w:r>
      <w:r w:rsidR="00E279BE" w:rsidRPr="00CB117C">
        <w:rPr>
          <w:rFonts w:ascii="Century Gothic" w:hAnsi="Century Gothic"/>
          <w:b/>
          <w:sz w:val="30"/>
          <w:szCs w:val="30"/>
        </w:rPr>
        <w:t xml:space="preserve">: </w:t>
      </w:r>
      <w:r w:rsidR="00CC10AC" w:rsidRPr="00CB117C">
        <w:rPr>
          <w:rFonts w:ascii="Century Gothic" w:hAnsi="Century Gothic"/>
          <w:b/>
          <w:sz w:val="30"/>
          <w:szCs w:val="30"/>
        </w:rPr>
        <w:t>Margery C Ramsay</w:t>
      </w:r>
      <w:r w:rsidR="00CB117C">
        <w:rPr>
          <w:rFonts w:ascii="Century Gothic" w:hAnsi="Century Gothic"/>
          <w:b/>
          <w:sz w:val="30"/>
          <w:szCs w:val="30"/>
        </w:rPr>
        <w:t xml:space="preserve"> Scholarship</w:t>
      </w:r>
      <w:r w:rsidR="00E279BE" w:rsidRPr="00CB117C">
        <w:rPr>
          <w:rFonts w:ascii="Century Gothic" w:hAnsi="Century Gothic"/>
          <w:b/>
          <w:sz w:val="30"/>
          <w:szCs w:val="30"/>
        </w:rPr>
        <w:t xml:space="preserve"> </w:t>
      </w:r>
    </w:p>
    <w:p w:rsidR="00CB117C" w:rsidRDefault="00450830" w:rsidP="00CB117C">
      <w:pPr>
        <w:spacing w:before="240" w:after="240"/>
        <w:ind w:right="-419"/>
        <w:rPr>
          <w:rFonts w:ascii="Century Gothic" w:hAnsi="Century Gothic"/>
          <w:szCs w:val="24"/>
        </w:rPr>
      </w:pPr>
      <w:r w:rsidRPr="000232ED">
        <w:rPr>
          <w:rFonts w:ascii="Century Gothic" w:hAnsi="Century Gothic"/>
          <w:szCs w:val="24"/>
        </w:rPr>
        <w:t xml:space="preserve">The </w:t>
      </w:r>
      <w:r w:rsidRPr="000232ED">
        <w:rPr>
          <w:rFonts w:ascii="Century Gothic" w:hAnsi="Century Gothic"/>
          <w:b/>
          <w:szCs w:val="24"/>
        </w:rPr>
        <w:t>referee</w:t>
      </w:r>
      <w:r w:rsidRPr="000232ED">
        <w:rPr>
          <w:rFonts w:ascii="Century Gothic" w:hAnsi="Century Gothic"/>
          <w:szCs w:val="24"/>
        </w:rPr>
        <w:t xml:space="preserve"> should mail this letter of recommendation marked ‘Confidential’ </w:t>
      </w:r>
      <w:r w:rsidR="000E41B4" w:rsidRPr="000232ED">
        <w:rPr>
          <w:rFonts w:ascii="Century Gothic" w:hAnsi="Century Gothic"/>
          <w:szCs w:val="24"/>
        </w:rPr>
        <w:t>by</w:t>
      </w:r>
      <w:r w:rsidRPr="000232ED">
        <w:rPr>
          <w:rFonts w:ascii="Century Gothic" w:hAnsi="Century Gothic"/>
          <w:szCs w:val="24"/>
        </w:rPr>
        <w:t xml:space="preserve"> </w:t>
      </w:r>
      <w:r w:rsidR="00CC10AC" w:rsidRPr="009B0801">
        <w:rPr>
          <w:rFonts w:ascii="Century Gothic" w:hAnsi="Century Gothic"/>
          <w:b/>
          <w:szCs w:val="24"/>
        </w:rPr>
        <w:t>Friday</w:t>
      </w:r>
      <w:r w:rsidRPr="009B0801">
        <w:rPr>
          <w:rFonts w:ascii="Century Gothic" w:hAnsi="Century Gothic"/>
          <w:b/>
          <w:szCs w:val="24"/>
        </w:rPr>
        <w:t xml:space="preserve"> </w:t>
      </w:r>
      <w:r w:rsidR="000E3AF2">
        <w:rPr>
          <w:rFonts w:ascii="Century Gothic" w:hAnsi="Century Gothic"/>
          <w:b/>
          <w:szCs w:val="24"/>
        </w:rPr>
        <w:t>22 June</w:t>
      </w:r>
      <w:r w:rsidR="009B0801" w:rsidRPr="009B0801">
        <w:rPr>
          <w:rFonts w:ascii="Century Gothic" w:hAnsi="Century Gothic"/>
          <w:b/>
          <w:szCs w:val="24"/>
        </w:rPr>
        <w:t xml:space="preserve"> 201</w:t>
      </w:r>
      <w:r w:rsidR="00E26632">
        <w:rPr>
          <w:rFonts w:ascii="Century Gothic" w:hAnsi="Century Gothic"/>
          <w:b/>
          <w:szCs w:val="24"/>
        </w:rPr>
        <w:t>8</w:t>
      </w:r>
      <w:r w:rsidRPr="009B0801">
        <w:rPr>
          <w:rFonts w:ascii="Century Gothic" w:hAnsi="Century Gothic"/>
          <w:b/>
          <w:szCs w:val="24"/>
        </w:rPr>
        <w:t xml:space="preserve"> </w:t>
      </w:r>
      <w:r w:rsidRPr="009B0801">
        <w:rPr>
          <w:rFonts w:ascii="Century Gothic" w:hAnsi="Century Gothic"/>
          <w:szCs w:val="24"/>
        </w:rPr>
        <w:t>to:</w:t>
      </w:r>
      <w:r w:rsidRPr="000232ED">
        <w:rPr>
          <w:rFonts w:ascii="Century Gothic" w:hAnsi="Century Gothic"/>
          <w:szCs w:val="24"/>
        </w:rPr>
        <w:t xml:space="preserve"> </w:t>
      </w:r>
    </w:p>
    <w:p w:rsidR="00450830" w:rsidRDefault="00CC10AC" w:rsidP="002B6FEF">
      <w:pPr>
        <w:ind w:right="-419"/>
        <w:rPr>
          <w:rFonts w:ascii="Century Gothic" w:hAnsi="Century Gothic"/>
          <w:szCs w:val="24"/>
        </w:rPr>
      </w:pPr>
      <w:r w:rsidRPr="000232ED">
        <w:rPr>
          <w:rFonts w:ascii="Century Gothic" w:hAnsi="Century Gothic"/>
          <w:szCs w:val="24"/>
        </w:rPr>
        <w:t xml:space="preserve">Margery C Ramsay </w:t>
      </w:r>
      <w:r w:rsidR="00CB117C">
        <w:rPr>
          <w:rFonts w:ascii="Century Gothic" w:hAnsi="Century Gothic"/>
          <w:szCs w:val="24"/>
        </w:rPr>
        <w:t>Scholarship A</w:t>
      </w:r>
      <w:r w:rsidR="00450830" w:rsidRPr="000232ED">
        <w:rPr>
          <w:rFonts w:ascii="Century Gothic" w:hAnsi="Century Gothic"/>
          <w:szCs w:val="24"/>
        </w:rPr>
        <w:t>dministrator</w:t>
      </w:r>
      <w:r w:rsidR="00450830" w:rsidRPr="000232ED">
        <w:rPr>
          <w:rFonts w:ascii="Century Gothic" w:hAnsi="Century Gothic"/>
          <w:szCs w:val="24"/>
        </w:rPr>
        <w:br/>
        <w:t>Public L</w:t>
      </w:r>
      <w:r w:rsidR="00CB117C">
        <w:rPr>
          <w:rFonts w:ascii="Century Gothic" w:hAnsi="Century Gothic"/>
          <w:szCs w:val="24"/>
        </w:rPr>
        <w:t>ibraries &amp; Community Engagement</w:t>
      </w:r>
      <w:r w:rsidR="00450830" w:rsidRPr="000232ED">
        <w:rPr>
          <w:rFonts w:ascii="Century Gothic" w:hAnsi="Century Gothic"/>
          <w:szCs w:val="24"/>
        </w:rPr>
        <w:br/>
        <w:t>State Library Victoria</w:t>
      </w:r>
      <w:r w:rsidR="00450830" w:rsidRPr="000232ED">
        <w:rPr>
          <w:rFonts w:ascii="Century Gothic" w:hAnsi="Century Gothic"/>
          <w:szCs w:val="24"/>
        </w:rPr>
        <w:br/>
        <w:t>328 Swanston Street</w:t>
      </w:r>
      <w:r w:rsidR="00450830" w:rsidRPr="000232ED">
        <w:rPr>
          <w:rFonts w:ascii="Century Gothic" w:hAnsi="Century Gothic"/>
          <w:szCs w:val="24"/>
        </w:rPr>
        <w:br/>
        <w:t>Melbourne VIC 3000</w:t>
      </w:r>
    </w:p>
    <w:p w:rsidR="00430727" w:rsidRPr="00264417" w:rsidRDefault="00430727" w:rsidP="00430727">
      <w:pPr>
        <w:spacing w:before="120"/>
        <w:ind w:right="-766"/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t xml:space="preserve">Or email: </w:t>
      </w:r>
      <w:r w:rsidR="00264417">
        <w:rPr>
          <w:rFonts w:ascii="Century Gothic" w:hAnsi="Century Gothic"/>
          <w:szCs w:val="22"/>
          <w:lang w:val="en-AU"/>
        </w:rPr>
        <w:fldChar w:fldCharType="begin"/>
      </w:r>
      <w:r w:rsidR="00264417">
        <w:rPr>
          <w:rFonts w:ascii="Century Gothic" w:hAnsi="Century Gothic"/>
          <w:szCs w:val="22"/>
          <w:lang w:val="en-AU"/>
        </w:rPr>
        <w:instrText xml:space="preserve"> HYPERLINK "mailto:jhorwood@slv.vic.gov.au?subject=Ramsay%20Scholarship" </w:instrText>
      </w:r>
      <w:r w:rsidR="00264417">
        <w:rPr>
          <w:rFonts w:ascii="Century Gothic" w:hAnsi="Century Gothic"/>
          <w:szCs w:val="22"/>
          <w:lang w:val="en-AU"/>
        </w:rPr>
      </w:r>
      <w:r w:rsidR="00264417">
        <w:rPr>
          <w:rFonts w:ascii="Century Gothic" w:hAnsi="Century Gothic"/>
          <w:szCs w:val="22"/>
          <w:lang w:val="en-AU"/>
        </w:rPr>
        <w:fldChar w:fldCharType="separate"/>
      </w:r>
      <w:r w:rsidR="00264417" w:rsidRPr="00264417">
        <w:rPr>
          <w:rStyle w:val="Hyperlink"/>
          <w:rFonts w:ascii="Century Gothic" w:hAnsi="Century Gothic"/>
          <w:szCs w:val="22"/>
          <w:lang w:val="en-AU"/>
        </w:rPr>
        <w:t>jhorwood@slv.vic.gov.au</w:t>
      </w:r>
    </w:p>
    <w:p w:rsidR="00ED63B8" w:rsidRPr="000232ED" w:rsidRDefault="00264417" w:rsidP="002B6FEF">
      <w:pPr>
        <w:pStyle w:val="Heading2"/>
        <w:ind w:right="-419"/>
        <w:rPr>
          <w:rFonts w:ascii="Century Gothic" w:hAnsi="Century Gothic"/>
        </w:rPr>
      </w:pPr>
      <w:r>
        <w:rPr>
          <w:rFonts w:ascii="Century Gothic" w:hAnsi="Century Gothic"/>
          <w:bCs w:val="0"/>
          <w:iCs w:val="0"/>
          <w:sz w:val="22"/>
          <w:szCs w:val="22"/>
          <w:lang w:val="en-AU"/>
        </w:rPr>
        <w:fldChar w:fldCharType="end"/>
      </w:r>
      <w:bookmarkStart w:id="0" w:name="_GoBack"/>
      <w:bookmarkEnd w:id="0"/>
      <w:r w:rsidR="00ED63B8" w:rsidRPr="000232ED">
        <w:rPr>
          <w:rFonts w:ascii="Century Gothic" w:hAnsi="Century Gothic"/>
        </w:rPr>
        <w:t>To be completed by the applicant</w:t>
      </w:r>
    </w:p>
    <w:p w:rsidR="00ED63B8" w:rsidRPr="000232ED" w:rsidRDefault="00ED63B8" w:rsidP="00080FFA">
      <w:pPr>
        <w:spacing w:before="240" w:after="240"/>
        <w:ind w:right="-419"/>
        <w:rPr>
          <w:rFonts w:ascii="Century Gothic" w:hAnsi="Century Gothic"/>
          <w:szCs w:val="22"/>
        </w:rPr>
      </w:pPr>
      <w:r w:rsidRPr="000232ED">
        <w:rPr>
          <w:rFonts w:ascii="Century Gothic" w:hAnsi="Century Gothic"/>
          <w:szCs w:val="22"/>
        </w:rPr>
        <w:t>Name of applicant:</w:t>
      </w:r>
    </w:p>
    <w:p w:rsidR="00ED63B8" w:rsidRPr="000232ED" w:rsidRDefault="00ED63B8" w:rsidP="00CB117C">
      <w:pPr>
        <w:spacing w:after="120"/>
        <w:ind w:right="-419"/>
        <w:rPr>
          <w:rFonts w:ascii="Century Gothic" w:hAnsi="Century Gothic"/>
          <w:i/>
          <w:szCs w:val="22"/>
        </w:rPr>
      </w:pPr>
      <w:r w:rsidRPr="000232ED">
        <w:rPr>
          <w:rFonts w:ascii="Century Gothic" w:hAnsi="Century Gothic"/>
          <w:i/>
          <w:szCs w:val="22"/>
        </w:rPr>
        <w:t xml:space="preserve">I understand that the referee provides this letter </w:t>
      </w:r>
      <w:r w:rsidR="00BC4024" w:rsidRPr="000232ED">
        <w:rPr>
          <w:rFonts w:ascii="Century Gothic" w:hAnsi="Century Gothic"/>
          <w:i/>
          <w:szCs w:val="22"/>
        </w:rPr>
        <w:t xml:space="preserve">of recommendation in confidence and </w:t>
      </w:r>
      <w:r w:rsidRPr="000232ED">
        <w:rPr>
          <w:rFonts w:ascii="Century Gothic" w:hAnsi="Century Gothic"/>
          <w:i/>
          <w:szCs w:val="22"/>
        </w:rPr>
        <w:t>I waive any rights of access to it.</w:t>
      </w:r>
    </w:p>
    <w:p w:rsidR="00ED63B8" w:rsidRPr="000232ED" w:rsidRDefault="00ED63B8" w:rsidP="00080FFA">
      <w:pPr>
        <w:spacing w:before="240"/>
        <w:ind w:right="-419"/>
        <w:rPr>
          <w:rFonts w:ascii="Century Gothic" w:hAnsi="Century Gothic"/>
          <w:szCs w:val="22"/>
        </w:rPr>
      </w:pPr>
      <w:r w:rsidRPr="000232ED">
        <w:rPr>
          <w:rFonts w:ascii="Century Gothic" w:hAnsi="Century Gothic"/>
          <w:szCs w:val="22"/>
        </w:rPr>
        <w:t>Signature of applicant:</w:t>
      </w:r>
    </w:p>
    <w:p w:rsidR="00462EA3" w:rsidRPr="000232ED" w:rsidRDefault="00ED63B8" w:rsidP="002B6FEF">
      <w:pPr>
        <w:pStyle w:val="Heading2"/>
        <w:ind w:right="-419"/>
        <w:rPr>
          <w:rFonts w:ascii="Century Gothic" w:hAnsi="Century Gothic"/>
        </w:rPr>
      </w:pPr>
      <w:r w:rsidRPr="000232ED">
        <w:rPr>
          <w:rFonts w:ascii="Century Gothic" w:hAnsi="Century Gothic"/>
        </w:rPr>
        <w:t>To be completed by the referee</w:t>
      </w:r>
    </w:p>
    <w:p w:rsidR="00ED63B8" w:rsidRDefault="00ED63B8" w:rsidP="002B6FEF">
      <w:pPr>
        <w:spacing w:before="100" w:after="100"/>
        <w:ind w:right="-419"/>
        <w:rPr>
          <w:rFonts w:ascii="Century Gothic" w:hAnsi="Century Gothic"/>
          <w:szCs w:val="22"/>
        </w:rPr>
      </w:pPr>
      <w:r w:rsidRPr="000232ED">
        <w:rPr>
          <w:rFonts w:ascii="Century Gothic" w:hAnsi="Century Gothic"/>
          <w:szCs w:val="22"/>
        </w:rPr>
        <w:t xml:space="preserve">Please comment on the applicant’s ability to undertake their proposed scholarship activity and their potential to successfully pursue a career in the Victorian public library </w:t>
      </w:r>
      <w:r w:rsidR="00BE3FBD" w:rsidRPr="000232ED">
        <w:rPr>
          <w:rFonts w:ascii="Century Gothic" w:hAnsi="Century Gothic"/>
          <w:szCs w:val="22"/>
        </w:rPr>
        <w:t>sector</w:t>
      </w:r>
      <w:r w:rsidRPr="000232ED">
        <w:rPr>
          <w:rFonts w:ascii="Century Gothic" w:hAnsi="Century Gothic"/>
          <w:szCs w:val="22"/>
        </w:rPr>
        <w:t>.</w:t>
      </w:r>
    </w:p>
    <w:p w:rsidR="00CB117C" w:rsidRPr="000232ED" w:rsidRDefault="00CB117C" w:rsidP="002B6FEF">
      <w:pPr>
        <w:spacing w:before="100" w:after="100"/>
        <w:ind w:right="-419"/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>Comments:</w:t>
      </w:r>
    </w:p>
    <w:p w:rsidR="00ED63B8" w:rsidRPr="000232ED" w:rsidRDefault="00BE3FBD" w:rsidP="002B6FEF">
      <w:pPr>
        <w:spacing w:before="100" w:after="100"/>
        <w:ind w:right="-419"/>
        <w:rPr>
          <w:rFonts w:ascii="Century Gothic" w:hAnsi="Century Gothic"/>
          <w:szCs w:val="22"/>
        </w:rPr>
      </w:pPr>
      <w:r w:rsidRPr="000232ED">
        <w:rPr>
          <w:rFonts w:ascii="Century Gothic" w:hAnsi="Century Gothic"/>
          <w:szCs w:val="22"/>
        </w:rPr>
        <w:t>[Attach additional pages if required.]</w:t>
      </w:r>
    </w:p>
    <w:p w:rsidR="008E55D1" w:rsidRPr="000232ED" w:rsidRDefault="00ED63B8" w:rsidP="002B6FEF">
      <w:pPr>
        <w:ind w:right="-419"/>
        <w:rPr>
          <w:rFonts w:ascii="Century Gothic" w:hAnsi="Century Gothic"/>
          <w:vanish/>
        </w:rPr>
      </w:pPr>
      <w:r w:rsidRPr="000232ED">
        <w:rPr>
          <w:rFonts w:ascii="Century Gothic" w:hAnsi="Century Gothic"/>
          <w:szCs w:val="24"/>
        </w:rPr>
        <w:t>Please consider the applicant in relation to others you have known at a comparable stage in the library career. Please tick the most suitable description (limit of one per line) and add comments for each.</w:t>
      </w:r>
    </w:p>
    <w:p w:rsidR="00CB117C" w:rsidRDefault="00CB117C">
      <w:r>
        <w:br w:type="page"/>
      </w:r>
    </w:p>
    <w:tbl>
      <w:tblPr>
        <w:tblW w:w="10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7"/>
        <w:gridCol w:w="1113"/>
        <w:gridCol w:w="1299"/>
        <w:gridCol w:w="1459"/>
        <w:gridCol w:w="1137"/>
        <w:gridCol w:w="3198"/>
      </w:tblGrid>
      <w:tr w:rsidR="00ED63B8" w:rsidRPr="000232ED" w:rsidTr="002B6FEF">
        <w:trPr>
          <w:cantSplit/>
          <w:trHeight w:val="768"/>
          <w:tblHeader/>
        </w:trPr>
        <w:tc>
          <w:tcPr>
            <w:tcW w:w="1807" w:type="dxa"/>
            <w:shd w:val="clear" w:color="auto" w:fill="auto"/>
          </w:tcPr>
          <w:p w:rsidR="00ED63B8" w:rsidRPr="000232ED" w:rsidRDefault="00CB117C" w:rsidP="002B6FEF">
            <w:pPr>
              <w:spacing w:before="100" w:after="100"/>
              <w:ind w:right="-419"/>
              <w:rPr>
                <w:rFonts w:ascii="Century Gothic" w:hAnsi="Century Gothic"/>
                <w:b/>
                <w:sz w:val="20"/>
                <w:szCs w:val="24"/>
              </w:rPr>
            </w:pPr>
            <w:r>
              <w:rPr>
                <w:rFonts w:ascii="Century Gothic" w:hAnsi="Century Gothic"/>
                <w:sz w:val="8"/>
                <w:szCs w:val="24"/>
              </w:rPr>
              <w:lastRenderedPageBreak/>
              <w:br w:type="page"/>
            </w:r>
          </w:p>
        </w:tc>
        <w:tc>
          <w:tcPr>
            <w:tcW w:w="1113" w:type="dxa"/>
            <w:shd w:val="clear" w:color="auto" w:fill="auto"/>
          </w:tcPr>
          <w:p w:rsidR="00ED63B8" w:rsidRPr="000232ED" w:rsidRDefault="00ED63B8" w:rsidP="002B6FEF">
            <w:pPr>
              <w:spacing w:before="100" w:after="100"/>
              <w:rPr>
                <w:rFonts w:ascii="Century Gothic" w:hAnsi="Century Gothic"/>
                <w:b/>
                <w:sz w:val="20"/>
                <w:szCs w:val="24"/>
              </w:rPr>
            </w:pPr>
            <w:r w:rsidRPr="000232ED">
              <w:rPr>
                <w:rFonts w:ascii="Century Gothic" w:hAnsi="Century Gothic"/>
                <w:b/>
                <w:sz w:val="20"/>
                <w:szCs w:val="24"/>
              </w:rPr>
              <w:t>Top 10 per</w:t>
            </w:r>
            <w:r w:rsidR="00CB117C">
              <w:rPr>
                <w:rFonts w:ascii="Century Gothic" w:hAnsi="Century Gothic"/>
                <w:b/>
                <w:sz w:val="20"/>
                <w:szCs w:val="24"/>
              </w:rPr>
              <w:t xml:space="preserve"> </w:t>
            </w:r>
            <w:r w:rsidRPr="000232ED">
              <w:rPr>
                <w:rFonts w:ascii="Century Gothic" w:hAnsi="Century Gothic"/>
                <w:b/>
                <w:sz w:val="20"/>
                <w:szCs w:val="24"/>
              </w:rPr>
              <w:t>cent</w:t>
            </w:r>
          </w:p>
        </w:tc>
        <w:tc>
          <w:tcPr>
            <w:tcW w:w="1299" w:type="dxa"/>
            <w:shd w:val="clear" w:color="auto" w:fill="auto"/>
          </w:tcPr>
          <w:p w:rsidR="00ED63B8" w:rsidRPr="000232ED" w:rsidRDefault="00ED63B8" w:rsidP="002B6FEF">
            <w:pPr>
              <w:spacing w:before="100" w:after="100"/>
              <w:rPr>
                <w:rFonts w:ascii="Century Gothic" w:hAnsi="Century Gothic"/>
                <w:b/>
                <w:sz w:val="20"/>
                <w:szCs w:val="24"/>
              </w:rPr>
            </w:pPr>
            <w:r w:rsidRPr="000232ED">
              <w:rPr>
                <w:rFonts w:ascii="Century Gothic" w:hAnsi="Century Gothic"/>
                <w:b/>
                <w:sz w:val="20"/>
                <w:szCs w:val="24"/>
              </w:rPr>
              <w:t xml:space="preserve">Top </w:t>
            </w:r>
            <w:r w:rsidR="00BE3FBD" w:rsidRPr="000232ED">
              <w:rPr>
                <w:rFonts w:ascii="Century Gothic" w:hAnsi="Century Gothic"/>
                <w:b/>
                <w:sz w:val="20"/>
                <w:szCs w:val="24"/>
              </w:rPr>
              <w:t>25</w:t>
            </w:r>
            <w:r w:rsidRPr="000232ED">
              <w:rPr>
                <w:rFonts w:ascii="Century Gothic" w:hAnsi="Century Gothic"/>
                <w:b/>
                <w:sz w:val="20"/>
                <w:szCs w:val="24"/>
              </w:rPr>
              <w:t xml:space="preserve"> per</w:t>
            </w:r>
            <w:r w:rsidR="00CB117C">
              <w:rPr>
                <w:rFonts w:ascii="Century Gothic" w:hAnsi="Century Gothic"/>
                <w:b/>
                <w:sz w:val="20"/>
                <w:szCs w:val="24"/>
              </w:rPr>
              <w:t xml:space="preserve"> </w:t>
            </w:r>
            <w:r w:rsidRPr="000232ED">
              <w:rPr>
                <w:rFonts w:ascii="Century Gothic" w:hAnsi="Century Gothic"/>
                <w:b/>
                <w:sz w:val="20"/>
                <w:szCs w:val="24"/>
              </w:rPr>
              <w:t xml:space="preserve">cent but not top </w:t>
            </w:r>
            <w:r w:rsidR="00BE3FBD" w:rsidRPr="000232ED">
              <w:rPr>
                <w:rFonts w:ascii="Century Gothic" w:hAnsi="Century Gothic"/>
                <w:b/>
                <w:sz w:val="20"/>
                <w:szCs w:val="24"/>
              </w:rPr>
              <w:t>10</w:t>
            </w:r>
            <w:r w:rsidRPr="000232ED">
              <w:rPr>
                <w:rFonts w:ascii="Century Gothic" w:hAnsi="Century Gothic"/>
                <w:b/>
                <w:sz w:val="20"/>
                <w:szCs w:val="24"/>
              </w:rPr>
              <w:t xml:space="preserve"> per</w:t>
            </w:r>
            <w:r w:rsidR="00CB117C">
              <w:rPr>
                <w:rFonts w:ascii="Century Gothic" w:hAnsi="Century Gothic"/>
                <w:b/>
                <w:sz w:val="20"/>
                <w:szCs w:val="24"/>
              </w:rPr>
              <w:t xml:space="preserve"> </w:t>
            </w:r>
            <w:r w:rsidRPr="000232ED">
              <w:rPr>
                <w:rFonts w:ascii="Century Gothic" w:hAnsi="Century Gothic"/>
                <w:b/>
                <w:sz w:val="20"/>
                <w:szCs w:val="24"/>
              </w:rPr>
              <w:t>cent</w:t>
            </w:r>
          </w:p>
        </w:tc>
        <w:tc>
          <w:tcPr>
            <w:tcW w:w="1459" w:type="dxa"/>
            <w:shd w:val="clear" w:color="auto" w:fill="auto"/>
          </w:tcPr>
          <w:p w:rsidR="00ED63B8" w:rsidRPr="000232ED" w:rsidRDefault="00ED63B8" w:rsidP="002B6FEF">
            <w:pPr>
              <w:spacing w:before="100" w:after="100"/>
              <w:ind w:right="-115"/>
              <w:rPr>
                <w:rFonts w:ascii="Century Gothic" w:hAnsi="Century Gothic"/>
                <w:b/>
                <w:sz w:val="20"/>
                <w:szCs w:val="24"/>
              </w:rPr>
            </w:pPr>
            <w:r w:rsidRPr="000232ED">
              <w:rPr>
                <w:rFonts w:ascii="Century Gothic" w:hAnsi="Century Gothic"/>
                <w:b/>
                <w:sz w:val="20"/>
                <w:szCs w:val="24"/>
              </w:rPr>
              <w:t xml:space="preserve">Above average but not top </w:t>
            </w:r>
            <w:r w:rsidR="00BE3FBD" w:rsidRPr="000232ED">
              <w:rPr>
                <w:rFonts w:ascii="Century Gothic" w:hAnsi="Century Gothic"/>
                <w:b/>
                <w:sz w:val="20"/>
                <w:szCs w:val="24"/>
              </w:rPr>
              <w:t>25</w:t>
            </w:r>
            <w:r w:rsidRPr="000232ED">
              <w:rPr>
                <w:rFonts w:ascii="Century Gothic" w:hAnsi="Century Gothic"/>
                <w:b/>
                <w:sz w:val="20"/>
                <w:szCs w:val="24"/>
              </w:rPr>
              <w:t xml:space="preserve"> per</w:t>
            </w:r>
            <w:r w:rsidR="00CB117C">
              <w:rPr>
                <w:rFonts w:ascii="Century Gothic" w:hAnsi="Century Gothic"/>
                <w:b/>
                <w:sz w:val="20"/>
                <w:szCs w:val="24"/>
              </w:rPr>
              <w:t xml:space="preserve"> </w:t>
            </w:r>
            <w:r w:rsidRPr="000232ED">
              <w:rPr>
                <w:rFonts w:ascii="Century Gothic" w:hAnsi="Century Gothic"/>
                <w:b/>
                <w:sz w:val="20"/>
                <w:szCs w:val="24"/>
              </w:rPr>
              <w:t>cent</w:t>
            </w:r>
          </w:p>
        </w:tc>
        <w:tc>
          <w:tcPr>
            <w:tcW w:w="1137" w:type="dxa"/>
            <w:shd w:val="clear" w:color="auto" w:fill="auto"/>
          </w:tcPr>
          <w:p w:rsidR="00ED63B8" w:rsidRPr="000232ED" w:rsidRDefault="00ED63B8" w:rsidP="002B6FEF">
            <w:pPr>
              <w:spacing w:before="100" w:after="100"/>
              <w:ind w:right="-129"/>
              <w:rPr>
                <w:rFonts w:ascii="Century Gothic" w:hAnsi="Century Gothic"/>
                <w:b/>
                <w:sz w:val="20"/>
                <w:szCs w:val="24"/>
              </w:rPr>
            </w:pPr>
            <w:r w:rsidRPr="000232ED">
              <w:rPr>
                <w:rFonts w:ascii="Century Gothic" w:hAnsi="Century Gothic"/>
                <w:b/>
                <w:sz w:val="20"/>
                <w:szCs w:val="24"/>
              </w:rPr>
              <w:t>Below average</w:t>
            </w:r>
          </w:p>
        </w:tc>
        <w:tc>
          <w:tcPr>
            <w:tcW w:w="3198" w:type="dxa"/>
            <w:shd w:val="clear" w:color="auto" w:fill="auto"/>
          </w:tcPr>
          <w:p w:rsidR="00ED63B8" w:rsidRPr="000232ED" w:rsidRDefault="00ED63B8" w:rsidP="003F404E">
            <w:pPr>
              <w:spacing w:before="100" w:after="100"/>
              <w:rPr>
                <w:rFonts w:ascii="Century Gothic" w:hAnsi="Century Gothic"/>
                <w:b/>
                <w:sz w:val="20"/>
                <w:szCs w:val="24"/>
              </w:rPr>
            </w:pPr>
            <w:r w:rsidRPr="000232ED">
              <w:rPr>
                <w:rFonts w:ascii="Century Gothic" w:hAnsi="Century Gothic"/>
                <w:b/>
                <w:sz w:val="20"/>
                <w:szCs w:val="24"/>
              </w:rPr>
              <w:t>Comments</w:t>
            </w:r>
          </w:p>
        </w:tc>
      </w:tr>
      <w:tr w:rsidR="00ED63B8" w:rsidRPr="000232ED" w:rsidTr="002B6FEF">
        <w:trPr>
          <w:cantSplit/>
          <w:trHeight w:val="568"/>
          <w:tblHeader/>
        </w:trPr>
        <w:tc>
          <w:tcPr>
            <w:tcW w:w="1807" w:type="dxa"/>
            <w:shd w:val="clear" w:color="auto" w:fill="auto"/>
          </w:tcPr>
          <w:p w:rsidR="00ED63B8" w:rsidRPr="000232ED" w:rsidRDefault="00ED63B8" w:rsidP="002B6FEF">
            <w:pPr>
              <w:spacing w:before="100" w:after="100"/>
              <w:rPr>
                <w:rFonts w:ascii="Century Gothic" w:hAnsi="Century Gothic"/>
                <w:b/>
                <w:sz w:val="20"/>
                <w:szCs w:val="24"/>
              </w:rPr>
            </w:pPr>
            <w:r w:rsidRPr="000232ED">
              <w:rPr>
                <w:rFonts w:ascii="Century Gothic" w:hAnsi="Century Gothic"/>
                <w:b/>
                <w:sz w:val="20"/>
                <w:szCs w:val="24"/>
              </w:rPr>
              <w:t>Ability to achieve results</w:t>
            </w:r>
          </w:p>
        </w:tc>
        <w:tc>
          <w:tcPr>
            <w:tcW w:w="1113" w:type="dxa"/>
            <w:shd w:val="clear" w:color="auto" w:fill="auto"/>
          </w:tcPr>
          <w:p w:rsidR="00ED63B8" w:rsidRPr="000232ED" w:rsidRDefault="00ED63B8" w:rsidP="002B6FEF">
            <w:pPr>
              <w:spacing w:before="100" w:after="100"/>
              <w:ind w:right="-419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:rsidR="00ED63B8" w:rsidRPr="000232ED" w:rsidRDefault="00ED63B8" w:rsidP="002B6FEF">
            <w:pPr>
              <w:spacing w:before="100" w:after="100"/>
              <w:ind w:right="-419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59" w:type="dxa"/>
            <w:shd w:val="clear" w:color="auto" w:fill="auto"/>
          </w:tcPr>
          <w:p w:rsidR="00ED63B8" w:rsidRPr="000232ED" w:rsidRDefault="00ED63B8" w:rsidP="002B6FEF">
            <w:pPr>
              <w:spacing w:before="100" w:after="100"/>
              <w:ind w:right="-419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:rsidR="00ED63B8" w:rsidRPr="000232ED" w:rsidRDefault="00ED63B8" w:rsidP="002B6FEF">
            <w:pPr>
              <w:spacing w:before="100" w:after="100"/>
              <w:ind w:right="-419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98" w:type="dxa"/>
            <w:shd w:val="clear" w:color="auto" w:fill="auto"/>
          </w:tcPr>
          <w:p w:rsidR="00BE3FBD" w:rsidRPr="000232ED" w:rsidRDefault="00BE3FBD" w:rsidP="003F404E">
            <w:pPr>
              <w:spacing w:before="100" w:after="10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D63B8" w:rsidRPr="000232ED" w:rsidTr="002B6FEF">
        <w:trPr>
          <w:cantSplit/>
          <w:trHeight w:val="478"/>
          <w:tblHeader/>
        </w:trPr>
        <w:tc>
          <w:tcPr>
            <w:tcW w:w="1807" w:type="dxa"/>
            <w:shd w:val="clear" w:color="auto" w:fill="auto"/>
          </w:tcPr>
          <w:p w:rsidR="00ED63B8" w:rsidRPr="000232ED" w:rsidRDefault="00ED63B8" w:rsidP="002B6FEF">
            <w:pPr>
              <w:spacing w:before="100" w:after="100"/>
              <w:ind w:right="-419"/>
              <w:rPr>
                <w:rFonts w:ascii="Century Gothic" w:hAnsi="Century Gothic"/>
                <w:b/>
                <w:sz w:val="20"/>
                <w:szCs w:val="24"/>
              </w:rPr>
            </w:pPr>
            <w:r w:rsidRPr="000232ED">
              <w:rPr>
                <w:rFonts w:ascii="Century Gothic" w:hAnsi="Century Gothic"/>
                <w:b/>
                <w:sz w:val="20"/>
                <w:szCs w:val="24"/>
              </w:rPr>
              <w:t>Perseverance</w:t>
            </w:r>
          </w:p>
        </w:tc>
        <w:tc>
          <w:tcPr>
            <w:tcW w:w="1113" w:type="dxa"/>
            <w:shd w:val="clear" w:color="auto" w:fill="auto"/>
          </w:tcPr>
          <w:p w:rsidR="00ED63B8" w:rsidRPr="000232ED" w:rsidRDefault="00ED63B8" w:rsidP="002B6FEF">
            <w:pPr>
              <w:spacing w:before="100" w:after="100"/>
              <w:ind w:right="-419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:rsidR="00ED63B8" w:rsidRPr="000232ED" w:rsidRDefault="00ED63B8" w:rsidP="002B6FEF">
            <w:pPr>
              <w:spacing w:before="100" w:after="100"/>
              <w:ind w:right="-419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59" w:type="dxa"/>
            <w:shd w:val="clear" w:color="auto" w:fill="auto"/>
          </w:tcPr>
          <w:p w:rsidR="00ED63B8" w:rsidRPr="000232ED" w:rsidRDefault="00ED63B8" w:rsidP="002B6FEF">
            <w:pPr>
              <w:spacing w:before="100" w:after="100"/>
              <w:ind w:right="-419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:rsidR="00ED63B8" w:rsidRPr="000232ED" w:rsidRDefault="00ED63B8" w:rsidP="002B6FEF">
            <w:pPr>
              <w:spacing w:before="100" w:after="100"/>
              <w:ind w:right="-419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98" w:type="dxa"/>
            <w:shd w:val="clear" w:color="auto" w:fill="auto"/>
          </w:tcPr>
          <w:p w:rsidR="00BE3FBD" w:rsidRPr="000232ED" w:rsidRDefault="00BE3FBD" w:rsidP="003F404E">
            <w:pPr>
              <w:spacing w:before="100" w:after="10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D63B8" w:rsidRPr="000232ED" w:rsidTr="002B6FEF">
        <w:trPr>
          <w:cantSplit/>
          <w:trHeight w:val="542"/>
          <w:tblHeader/>
        </w:trPr>
        <w:tc>
          <w:tcPr>
            <w:tcW w:w="1807" w:type="dxa"/>
            <w:shd w:val="clear" w:color="auto" w:fill="auto"/>
          </w:tcPr>
          <w:p w:rsidR="00ED63B8" w:rsidRPr="000232ED" w:rsidRDefault="00ED63B8" w:rsidP="002B6FEF">
            <w:pPr>
              <w:spacing w:before="100" w:after="100"/>
              <w:ind w:right="-419"/>
              <w:rPr>
                <w:rFonts w:ascii="Century Gothic" w:hAnsi="Century Gothic"/>
                <w:b/>
                <w:sz w:val="20"/>
                <w:szCs w:val="24"/>
              </w:rPr>
            </w:pPr>
            <w:r w:rsidRPr="000232ED">
              <w:rPr>
                <w:rFonts w:ascii="Century Gothic" w:hAnsi="Century Gothic"/>
                <w:b/>
                <w:sz w:val="20"/>
                <w:szCs w:val="24"/>
              </w:rPr>
              <w:t>Oral expression</w:t>
            </w:r>
          </w:p>
        </w:tc>
        <w:tc>
          <w:tcPr>
            <w:tcW w:w="1113" w:type="dxa"/>
            <w:shd w:val="clear" w:color="auto" w:fill="auto"/>
          </w:tcPr>
          <w:p w:rsidR="00ED63B8" w:rsidRPr="000232ED" w:rsidRDefault="00ED63B8" w:rsidP="002B6FEF">
            <w:pPr>
              <w:spacing w:before="100" w:after="100"/>
              <w:ind w:right="-419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:rsidR="00ED63B8" w:rsidRPr="000232ED" w:rsidRDefault="00ED63B8" w:rsidP="002B6FEF">
            <w:pPr>
              <w:spacing w:before="100" w:after="100"/>
              <w:ind w:right="-419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59" w:type="dxa"/>
            <w:shd w:val="clear" w:color="auto" w:fill="auto"/>
          </w:tcPr>
          <w:p w:rsidR="00ED63B8" w:rsidRPr="000232ED" w:rsidRDefault="00ED63B8" w:rsidP="002B6FEF">
            <w:pPr>
              <w:spacing w:before="100" w:after="100"/>
              <w:ind w:right="-419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:rsidR="00ED63B8" w:rsidRPr="000232ED" w:rsidRDefault="00ED63B8" w:rsidP="002B6FEF">
            <w:pPr>
              <w:spacing w:before="100" w:after="100"/>
              <w:ind w:right="-419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98" w:type="dxa"/>
            <w:shd w:val="clear" w:color="auto" w:fill="auto"/>
          </w:tcPr>
          <w:p w:rsidR="00BE3FBD" w:rsidRPr="000232ED" w:rsidRDefault="00BE3FBD" w:rsidP="003F404E">
            <w:pPr>
              <w:spacing w:before="100" w:after="10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D63B8" w:rsidRPr="000232ED" w:rsidTr="002B6FEF">
        <w:trPr>
          <w:cantSplit/>
          <w:trHeight w:val="659"/>
          <w:tblHeader/>
        </w:trPr>
        <w:tc>
          <w:tcPr>
            <w:tcW w:w="1807" w:type="dxa"/>
            <w:shd w:val="clear" w:color="auto" w:fill="auto"/>
          </w:tcPr>
          <w:p w:rsidR="00ED63B8" w:rsidRPr="000232ED" w:rsidRDefault="00ED63B8" w:rsidP="002B6FEF">
            <w:pPr>
              <w:spacing w:before="100" w:after="100"/>
              <w:ind w:right="-111"/>
              <w:rPr>
                <w:rFonts w:ascii="Century Gothic" w:hAnsi="Century Gothic"/>
                <w:b/>
                <w:sz w:val="20"/>
                <w:szCs w:val="24"/>
              </w:rPr>
            </w:pPr>
            <w:r w:rsidRPr="000232ED">
              <w:rPr>
                <w:rFonts w:ascii="Century Gothic" w:hAnsi="Century Gothic"/>
                <w:b/>
                <w:sz w:val="20"/>
                <w:szCs w:val="24"/>
              </w:rPr>
              <w:t>Ability to work closely with others</w:t>
            </w:r>
          </w:p>
        </w:tc>
        <w:tc>
          <w:tcPr>
            <w:tcW w:w="1113" w:type="dxa"/>
            <w:shd w:val="clear" w:color="auto" w:fill="auto"/>
          </w:tcPr>
          <w:p w:rsidR="00ED63B8" w:rsidRPr="000232ED" w:rsidRDefault="00ED63B8" w:rsidP="002B6FEF">
            <w:pPr>
              <w:spacing w:before="100" w:after="100"/>
              <w:ind w:right="-419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:rsidR="00ED63B8" w:rsidRPr="000232ED" w:rsidRDefault="00ED63B8" w:rsidP="002B6FEF">
            <w:pPr>
              <w:spacing w:before="100" w:after="100"/>
              <w:ind w:right="-419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59" w:type="dxa"/>
            <w:shd w:val="clear" w:color="auto" w:fill="auto"/>
          </w:tcPr>
          <w:p w:rsidR="00ED63B8" w:rsidRPr="000232ED" w:rsidRDefault="00ED63B8" w:rsidP="002B6FEF">
            <w:pPr>
              <w:spacing w:before="100" w:after="100"/>
              <w:ind w:right="-419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:rsidR="00ED63B8" w:rsidRPr="000232ED" w:rsidRDefault="00ED63B8" w:rsidP="002B6FEF">
            <w:pPr>
              <w:spacing w:before="100" w:after="100"/>
              <w:ind w:right="-419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98" w:type="dxa"/>
            <w:shd w:val="clear" w:color="auto" w:fill="auto"/>
          </w:tcPr>
          <w:p w:rsidR="00BE3FBD" w:rsidRPr="000232ED" w:rsidRDefault="00BE3FBD" w:rsidP="003F404E">
            <w:pPr>
              <w:spacing w:before="100" w:after="10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D63B8" w:rsidRPr="000232ED" w:rsidTr="002B6FEF">
        <w:trPr>
          <w:cantSplit/>
          <w:trHeight w:val="659"/>
          <w:tblHeader/>
        </w:trPr>
        <w:tc>
          <w:tcPr>
            <w:tcW w:w="1807" w:type="dxa"/>
            <w:shd w:val="clear" w:color="auto" w:fill="auto"/>
          </w:tcPr>
          <w:p w:rsidR="00ED63B8" w:rsidRPr="000232ED" w:rsidRDefault="00ED63B8" w:rsidP="002B6FEF">
            <w:pPr>
              <w:spacing w:before="100" w:after="100"/>
              <w:ind w:right="-111"/>
              <w:rPr>
                <w:rFonts w:ascii="Century Gothic" w:hAnsi="Century Gothic"/>
                <w:b/>
                <w:sz w:val="20"/>
                <w:szCs w:val="24"/>
              </w:rPr>
            </w:pPr>
            <w:r w:rsidRPr="000232ED">
              <w:rPr>
                <w:rFonts w:ascii="Century Gothic" w:hAnsi="Century Gothic"/>
                <w:b/>
                <w:sz w:val="20"/>
                <w:szCs w:val="24"/>
              </w:rPr>
              <w:t>Ability to translate ideas into practice</w:t>
            </w:r>
          </w:p>
        </w:tc>
        <w:tc>
          <w:tcPr>
            <w:tcW w:w="1113" w:type="dxa"/>
            <w:shd w:val="clear" w:color="auto" w:fill="auto"/>
          </w:tcPr>
          <w:p w:rsidR="00ED63B8" w:rsidRPr="000232ED" w:rsidRDefault="00ED63B8" w:rsidP="002B6FEF">
            <w:pPr>
              <w:spacing w:before="100" w:after="100"/>
              <w:ind w:right="-419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:rsidR="00ED63B8" w:rsidRPr="000232ED" w:rsidRDefault="00ED63B8" w:rsidP="002B6FEF">
            <w:pPr>
              <w:spacing w:before="100" w:after="100"/>
              <w:ind w:right="-419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59" w:type="dxa"/>
            <w:shd w:val="clear" w:color="auto" w:fill="auto"/>
          </w:tcPr>
          <w:p w:rsidR="00ED63B8" w:rsidRPr="000232ED" w:rsidRDefault="00ED63B8" w:rsidP="002B6FEF">
            <w:pPr>
              <w:spacing w:before="100" w:after="100"/>
              <w:ind w:right="-419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:rsidR="00ED63B8" w:rsidRPr="000232ED" w:rsidRDefault="00ED63B8" w:rsidP="002B6FEF">
            <w:pPr>
              <w:spacing w:before="100" w:after="100"/>
              <w:ind w:right="-419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98" w:type="dxa"/>
            <w:shd w:val="clear" w:color="auto" w:fill="auto"/>
          </w:tcPr>
          <w:p w:rsidR="00BE3FBD" w:rsidRPr="000232ED" w:rsidRDefault="00BE3FBD" w:rsidP="003F404E">
            <w:pPr>
              <w:spacing w:before="100" w:after="10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D63B8" w:rsidRPr="000232ED" w:rsidTr="002B6FEF">
        <w:trPr>
          <w:cantSplit/>
          <w:trHeight w:val="499"/>
          <w:tblHeader/>
        </w:trPr>
        <w:tc>
          <w:tcPr>
            <w:tcW w:w="1807" w:type="dxa"/>
            <w:shd w:val="clear" w:color="auto" w:fill="auto"/>
          </w:tcPr>
          <w:p w:rsidR="00ED63B8" w:rsidRPr="000232ED" w:rsidRDefault="00ED63B8" w:rsidP="002B6FEF">
            <w:pPr>
              <w:spacing w:before="100" w:after="100"/>
              <w:ind w:right="-111"/>
              <w:rPr>
                <w:rFonts w:ascii="Century Gothic" w:hAnsi="Century Gothic"/>
                <w:b/>
                <w:sz w:val="20"/>
                <w:szCs w:val="24"/>
              </w:rPr>
            </w:pPr>
            <w:r w:rsidRPr="000232ED">
              <w:rPr>
                <w:rFonts w:ascii="Century Gothic" w:hAnsi="Century Gothic"/>
                <w:b/>
                <w:sz w:val="20"/>
                <w:szCs w:val="24"/>
              </w:rPr>
              <w:t>Written expression</w:t>
            </w:r>
          </w:p>
        </w:tc>
        <w:tc>
          <w:tcPr>
            <w:tcW w:w="1113" w:type="dxa"/>
            <w:shd w:val="clear" w:color="auto" w:fill="auto"/>
          </w:tcPr>
          <w:p w:rsidR="00ED63B8" w:rsidRPr="000232ED" w:rsidRDefault="00ED63B8" w:rsidP="002B6FEF">
            <w:pPr>
              <w:spacing w:before="100" w:after="100"/>
              <w:ind w:right="-419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:rsidR="00ED63B8" w:rsidRPr="000232ED" w:rsidRDefault="00ED63B8" w:rsidP="002B6FEF">
            <w:pPr>
              <w:spacing w:before="100" w:after="100"/>
              <w:ind w:right="-419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59" w:type="dxa"/>
            <w:shd w:val="clear" w:color="auto" w:fill="auto"/>
          </w:tcPr>
          <w:p w:rsidR="00ED63B8" w:rsidRPr="000232ED" w:rsidRDefault="00ED63B8" w:rsidP="002B6FEF">
            <w:pPr>
              <w:spacing w:before="100" w:after="100"/>
              <w:ind w:right="-419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:rsidR="00ED63B8" w:rsidRPr="000232ED" w:rsidRDefault="00ED63B8" w:rsidP="002B6FEF">
            <w:pPr>
              <w:spacing w:before="100" w:after="100"/>
              <w:ind w:right="-419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98" w:type="dxa"/>
            <w:shd w:val="clear" w:color="auto" w:fill="auto"/>
          </w:tcPr>
          <w:p w:rsidR="00BE3FBD" w:rsidRPr="000232ED" w:rsidRDefault="00BE3FBD" w:rsidP="003F404E">
            <w:pPr>
              <w:spacing w:before="100" w:after="10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D63B8" w:rsidRPr="000232ED" w:rsidTr="002B6FEF">
        <w:trPr>
          <w:cantSplit/>
          <w:trHeight w:val="659"/>
          <w:tblHeader/>
        </w:trPr>
        <w:tc>
          <w:tcPr>
            <w:tcW w:w="1807" w:type="dxa"/>
            <w:shd w:val="clear" w:color="auto" w:fill="auto"/>
          </w:tcPr>
          <w:p w:rsidR="00ED63B8" w:rsidRPr="000232ED" w:rsidRDefault="00ED63B8" w:rsidP="002B6FEF">
            <w:pPr>
              <w:spacing w:before="100" w:after="100"/>
              <w:ind w:right="-111"/>
              <w:rPr>
                <w:rFonts w:ascii="Century Gothic" w:hAnsi="Century Gothic"/>
                <w:b/>
                <w:sz w:val="20"/>
                <w:szCs w:val="24"/>
              </w:rPr>
            </w:pPr>
            <w:r w:rsidRPr="000232ED">
              <w:rPr>
                <w:rFonts w:ascii="Century Gothic" w:hAnsi="Century Gothic"/>
                <w:b/>
                <w:sz w:val="20"/>
                <w:szCs w:val="24"/>
              </w:rPr>
              <w:t>Determination to achieve</w:t>
            </w:r>
          </w:p>
        </w:tc>
        <w:tc>
          <w:tcPr>
            <w:tcW w:w="1113" w:type="dxa"/>
            <w:shd w:val="clear" w:color="auto" w:fill="auto"/>
          </w:tcPr>
          <w:p w:rsidR="00ED63B8" w:rsidRPr="000232ED" w:rsidRDefault="00ED63B8" w:rsidP="002B6FEF">
            <w:pPr>
              <w:spacing w:before="100" w:after="100"/>
              <w:ind w:right="-419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:rsidR="00ED63B8" w:rsidRPr="000232ED" w:rsidRDefault="00ED63B8" w:rsidP="002B6FEF">
            <w:pPr>
              <w:spacing w:before="100" w:after="100"/>
              <w:ind w:right="-419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59" w:type="dxa"/>
            <w:shd w:val="clear" w:color="auto" w:fill="auto"/>
          </w:tcPr>
          <w:p w:rsidR="00ED63B8" w:rsidRPr="000232ED" w:rsidRDefault="00ED63B8" w:rsidP="002B6FEF">
            <w:pPr>
              <w:spacing w:before="100" w:after="100"/>
              <w:ind w:right="-419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:rsidR="00ED63B8" w:rsidRPr="000232ED" w:rsidRDefault="00ED63B8" w:rsidP="002B6FEF">
            <w:pPr>
              <w:spacing w:before="100" w:after="100"/>
              <w:ind w:right="-419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98" w:type="dxa"/>
            <w:shd w:val="clear" w:color="auto" w:fill="auto"/>
          </w:tcPr>
          <w:p w:rsidR="00BE3FBD" w:rsidRPr="000232ED" w:rsidRDefault="00BE3FBD" w:rsidP="003F404E">
            <w:pPr>
              <w:spacing w:before="100" w:after="10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D63B8" w:rsidRPr="000232ED" w:rsidTr="002B6FEF">
        <w:trPr>
          <w:cantSplit/>
          <w:trHeight w:val="659"/>
          <w:tblHeader/>
        </w:trPr>
        <w:tc>
          <w:tcPr>
            <w:tcW w:w="1807" w:type="dxa"/>
            <w:shd w:val="clear" w:color="auto" w:fill="auto"/>
          </w:tcPr>
          <w:p w:rsidR="00ED63B8" w:rsidRPr="000232ED" w:rsidRDefault="00ED63B8" w:rsidP="002B6FEF">
            <w:pPr>
              <w:spacing w:before="100" w:after="100"/>
              <w:ind w:right="-111"/>
              <w:rPr>
                <w:rFonts w:ascii="Century Gothic" w:hAnsi="Century Gothic"/>
                <w:b/>
                <w:sz w:val="20"/>
                <w:szCs w:val="24"/>
              </w:rPr>
            </w:pPr>
            <w:r w:rsidRPr="000232ED">
              <w:rPr>
                <w:rFonts w:ascii="Century Gothic" w:hAnsi="Century Gothic"/>
                <w:b/>
                <w:sz w:val="20"/>
                <w:szCs w:val="24"/>
              </w:rPr>
              <w:t>Breadth of knowledge</w:t>
            </w:r>
          </w:p>
        </w:tc>
        <w:tc>
          <w:tcPr>
            <w:tcW w:w="1113" w:type="dxa"/>
            <w:shd w:val="clear" w:color="auto" w:fill="auto"/>
          </w:tcPr>
          <w:p w:rsidR="00ED63B8" w:rsidRPr="000232ED" w:rsidRDefault="00ED63B8" w:rsidP="002B6FEF">
            <w:pPr>
              <w:spacing w:before="100" w:after="100"/>
              <w:ind w:right="-419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:rsidR="00ED63B8" w:rsidRPr="000232ED" w:rsidRDefault="00ED63B8" w:rsidP="002B6FEF">
            <w:pPr>
              <w:spacing w:before="100" w:after="100"/>
              <w:ind w:right="-419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59" w:type="dxa"/>
            <w:shd w:val="clear" w:color="auto" w:fill="auto"/>
          </w:tcPr>
          <w:p w:rsidR="00ED63B8" w:rsidRPr="000232ED" w:rsidRDefault="00ED63B8" w:rsidP="002B6FEF">
            <w:pPr>
              <w:spacing w:before="100" w:after="100"/>
              <w:ind w:right="-419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:rsidR="00ED63B8" w:rsidRPr="000232ED" w:rsidRDefault="00ED63B8" w:rsidP="002B6FEF">
            <w:pPr>
              <w:spacing w:before="100" w:after="100"/>
              <w:ind w:right="-419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98" w:type="dxa"/>
            <w:shd w:val="clear" w:color="auto" w:fill="auto"/>
          </w:tcPr>
          <w:p w:rsidR="00BE3FBD" w:rsidRPr="000232ED" w:rsidRDefault="00BE3FBD" w:rsidP="003F404E">
            <w:pPr>
              <w:spacing w:before="100" w:after="100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E279BE" w:rsidRPr="000232ED" w:rsidRDefault="00BE3FBD" w:rsidP="00CB117C">
      <w:pPr>
        <w:spacing w:before="240" w:line="360" w:lineRule="auto"/>
        <w:ind w:right="-419"/>
        <w:rPr>
          <w:rFonts w:ascii="Century Gothic" w:hAnsi="Century Gothic"/>
        </w:rPr>
      </w:pPr>
      <w:r w:rsidRPr="000232ED">
        <w:rPr>
          <w:rFonts w:ascii="Century Gothic" w:hAnsi="Century Gothic"/>
        </w:rPr>
        <w:t>Name of referee:</w:t>
      </w:r>
    </w:p>
    <w:p w:rsidR="00BE3FBD" w:rsidRPr="000232ED" w:rsidRDefault="00BE3FBD" w:rsidP="002B6FEF">
      <w:pPr>
        <w:spacing w:line="360" w:lineRule="auto"/>
        <w:ind w:right="-419"/>
        <w:rPr>
          <w:rFonts w:ascii="Century Gothic" w:hAnsi="Century Gothic"/>
        </w:rPr>
      </w:pPr>
      <w:proofErr w:type="spellStart"/>
      <w:r w:rsidRPr="000232ED">
        <w:rPr>
          <w:rFonts w:ascii="Century Gothic" w:hAnsi="Century Gothic"/>
        </w:rPr>
        <w:t>Organisation</w:t>
      </w:r>
      <w:proofErr w:type="spellEnd"/>
      <w:r w:rsidRPr="000232ED">
        <w:rPr>
          <w:rFonts w:ascii="Century Gothic" w:hAnsi="Century Gothic"/>
        </w:rPr>
        <w:t>:</w:t>
      </w:r>
    </w:p>
    <w:p w:rsidR="00BE3FBD" w:rsidRPr="000232ED" w:rsidRDefault="00BE3FBD" w:rsidP="002B6FEF">
      <w:pPr>
        <w:spacing w:line="360" w:lineRule="auto"/>
        <w:ind w:right="-419"/>
        <w:rPr>
          <w:rFonts w:ascii="Century Gothic" w:hAnsi="Century Gothic"/>
        </w:rPr>
      </w:pPr>
      <w:r w:rsidRPr="000232ED">
        <w:rPr>
          <w:rFonts w:ascii="Century Gothic" w:hAnsi="Century Gothic"/>
        </w:rPr>
        <w:t xml:space="preserve">Position: </w:t>
      </w:r>
    </w:p>
    <w:p w:rsidR="00BE3FBD" w:rsidRPr="000232ED" w:rsidRDefault="00BE3FBD" w:rsidP="002B6FEF">
      <w:pPr>
        <w:spacing w:line="360" w:lineRule="auto"/>
        <w:ind w:right="-419"/>
        <w:rPr>
          <w:rFonts w:ascii="Century Gothic" w:hAnsi="Century Gothic"/>
        </w:rPr>
      </w:pPr>
      <w:r w:rsidRPr="000232ED">
        <w:rPr>
          <w:rFonts w:ascii="Century Gothic" w:hAnsi="Century Gothic"/>
        </w:rPr>
        <w:t xml:space="preserve">Address: </w:t>
      </w:r>
    </w:p>
    <w:p w:rsidR="00BE3FBD" w:rsidRPr="000232ED" w:rsidRDefault="00BE3FBD" w:rsidP="002B6FEF">
      <w:pPr>
        <w:spacing w:line="360" w:lineRule="auto"/>
        <w:ind w:right="-419"/>
        <w:rPr>
          <w:rFonts w:ascii="Century Gothic" w:hAnsi="Century Gothic"/>
        </w:rPr>
      </w:pPr>
      <w:r w:rsidRPr="000232ED">
        <w:rPr>
          <w:rFonts w:ascii="Century Gothic" w:hAnsi="Century Gothic"/>
        </w:rPr>
        <w:t xml:space="preserve">Telephone: </w:t>
      </w:r>
    </w:p>
    <w:p w:rsidR="00E279BE" w:rsidRPr="000232ED" w:rsidRDefault="00BE3FBD" w:rsidP="002B6FEF">
      <w:pPr>
        <w:spacing w:line="360" w:lineRule="auto"/>
        <w:ind w:right="-419"/>
        <w:rPr>
          <w:rFonts w:ascii="Century Gothic" w:hAnsi="Century Gothic"/>
        </w:rPr>
      </w:pPr>
      <w:r w:rsidRPr="000232ED">
        <w:rPr>
          <w:rFonts w:ascii="Century Gothic" w:hAnsi="Century Gothic"/>
        </w:rPr>
        <w:t>Capacity in which you know the applicant:</w:t>
      </w:r>
    </w:p>
    <w:p w:rsidR="00BE3FBD" w:rsidRPr="000232ED" w:rsidRDefault="00BE3FBD" w:rsidP="002B6FEF">
      <w:pPr>
        <w:spacing w:line="360" w:lineRule="auto"/>
        <w:ind w:right="-419"/>
        <w:rPr>
          <w:rFonts w:ascii="Century Gothic" w:hAnsi="Century Gothic"/>
        </w:rPr>
      </w:pPr>
      <w:r w:rsidRPr="000232ED">
        <w:rPr>
          <w:rFonts w:ascii="Century Gothic" w:hAnsi="Century Gothic"/>
        </w:rPr>
        <w:t>Signature of referee:</w:t>
      </w:r>
    </w:p>
    <w:p w:rsidR="00E279BE" w:rsidRPr="000232ED" w:rsidRDefault="00BE3FBD" w:rsidP="002B6FEF">
      <w:pPr>
        <w:spacing w:line="360" w:lineRule="auto"/>
        <w:ind w:right="-419"/>
        <w:rPr>
          <w:rFonts w:ascii="Century Gothic" w:hAnsi="Century Gothic"/>
          <w:sz w:val="8"/>
        </w:rPr>
      </w:pPr>
      <w:r w:rsidRPr="000232ED">
        <w:rPr>
          <w:rFonts w:ascii="Century Gothic" w:hAnsi="Century Gothic"/>
        </w:rPr>
        <w:t>Date:</w:t>
      </w:r>
    </w:p>
    <w:sectPr w:rsidR="00E279BE" w:rsidRPr="000232ED" w:rsidSect="00A36B5E">
      <w:footerReference w:type="even" r:id="rId9"/>
      <w:footerReference w:type="default" r:id="rId10"/>
      <w:pgSz w:w="12242" w:h="15842" w:code="1"/>
      <w:pgMar w:top="993" w:right="1440" w:bottom="851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237" w:rsidRDefault="00642237">
      <w:r>
        <w:separator/>
      </w:r>
    </w:p>
  </w:endnote>
  <w:endnote w:type="continuationSeparator" w:id="0">
    <w:p w:rsidR="00642237" w:rsidRDefault="0064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DF6" w:rsidRDefault="00587DF6" w:rsidP="0064223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7DF6" w:rsidRDefault="00587D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DF6" w:rsidRDefault="00587DF6" w:rsidP="0064223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4417">
      <w:rPr>
        <w:rStyle w:val="PageNumber"/>
        <w:noProof/>
      </w:rPr>
      <w:t>2</w:t>
    </w:r>
    <w:r>
      <w:rPr>
        <w:rStyle w:val="PageNumber"/>
      </w:rPr>
      <w:fldChar w:fldCharType="end"/>
    </w:r>
  </w:p>
  <w:p w:rsidR="00587DF6" w:rsidRDefault="00587D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237" w:rsidRDefault="00642237">
      <w:r>
        <w:separator/>
      </w:r>
    </w:p>
  </w:footnote>
  <w:footnote w:type="continuationSeparator" w:id="0">
    <w:p w:rsidR="00642237" w:rsidRDefault="0064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2180A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218D5334"/>
    <w:multiLevelType w:val="hybridMultilevel"/>
    <w:tmpl w:val="667291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D05E8"/>
    <w:multiLevelType w:val="hybridMultilevel"/>
    <w:tmpl w:val="4FA4DC74"/>
    <w:lvl w:ilvl="0" w:tplc="C0B8013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7B0D10"/>
    <w:multiLevelType w:val="hybridMultilevel"/>
    <w:tmpl w:val="A6E2D6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277"/>
    <w:rsid w:val="00011002"/>
    <w:rsid w:val="000232ED"/>
    <w:rsid w:val="00080FFA"/>
    <w:rsid w:val="000826E1"/>
    <w:rsid w:val="00093D07"/>
    <w:rsid w:val="000978D2"/>
    <w:rsid w:val="000C5709"/>
    <w:rsid w:val="000E3AF2"/>
    <w:rsid w:val="000E41B4"/>
    <w:rsid w:val="000F11AB"/>
    <w:rsid w:val="00103228"/>
    <w:rsid w:val="0010711B"/>
    <w:rsid w:val="001175E8"/>
    <w:rsid w:val="00134A87"/>
    <w:rsid w:val="001874FC"/>
    <w:rsid w:val="001A6DE2"/>
    <w:rsid w:val="001E3C22"/>
    <w:rsid w:val="00264417"/>
    <w:rsid w:val="0029352E"/>
    <w:rsid w:val="002B6FEF"/>
    <w:rsid w:val="00324FCD"/>
    <w:rsid w:val="00326E6A"/>
    <w:rsid w:val="00331196"/>
    <w:rsid w:val="003743AE"/>
    <w:rsid w:val="003B1C95"/>
    <w:rsid w:val="003E04DC"/>
    <w:rsid w:val="003E5CDB"/>
    <w:rsid w:val="003F404E"/>
    <w:rsid w:val="0040625C"/>
    <w:rsid w:val="00430727"/>
    <w:rsid w:val="00450830"/>
    <w:rsid w:val="004540FD"/>
    <w:rsid w:val="00462EA3"/>
    <w:rsid w:val="004C4D2B"/>
    <w:rsid w:val="0053717D"/>
    <w:rsid w:val="00587582"/>
    <w:rsid w:val="00587DF6"/>
    <w:rsid w:val="005D2B68"/>
    <w:rsid w:val="005E25F7"/>
    <w:rsid w:val="005E3A57"/>
    <w:rsid w:val="005E46E7"/>
    <w:rsid w:val="00611026"/>
    <w:rsid w:val="00612394"/>
    <w:rsid w:val="00641DF3"/>
    <w:rsid w:val="00642237"/>
    <w:rsid w:val="00661BBE"/>
    <w:rsid w:val="00670DDE"/>
    <w:rsid w:val="006921D3"/>
    <w:rsid w:val="00720CF4"/>
    <w:rsid w:val="0072330F"/>
    <w:rsid w:val="007A2E2D"/>
    <w:rsid w:val="007E3CB6"/>
    <w:rsid w:val="007F344A"/>
    <w:rsid w:val="00880184"/>
    <w:rsid w:val="00885829"/>
    <w:rsid w:val="00893620"/>
    <w:rsid w:val="008E55D1"/>
    <w:rsid w:val="0090149B"/>
    <w:rsid w:val="009018DD"/>
    <w:rsid w:val="00902FC0"/>
    <w:rsid w:val="009376A4"/>
    <w:rsid w:val="009B0801"/>
    <w:rsid w:val="009D01B9"/>
    <w:rsid w:val="00A20F4E"/>
    <w:rsid w:val="00A36B5E"/>
    <w:rsid w:val="00A60F0A"/>
    <w:rsid w:val="00A77B05"/>
    <w:rsid w:val="00A8417E"/>
    <w:rsid w:val="00A87118"/>
    <w:rsid w:val="00A91468"/>
    <w:rsid w:val="00AD1F3F"/>
    <w:rsid w:val="00AE0B12"/>
    <w:rsid w:val="00B63CD5"/>
    <w:rsid w:val="00B81E6E"/>
    <w:rsid w:val="00BB0BE7"/>
    <w:rsid w:val="00BC3247"/>
    <w:rsid w:val="00BC3265"/>
    <w:rsid w:val="00BC4024"/>
    <w:rsid w:val="00BE3FBD"/>
    <w:rsid w:val="00C006CF"/>
    <w:rsid w:val="00C36277"/>
    <w:rsid w:val="00C940B6"/>
    <w:rsid w:val="00CB117C"/>
    <w:rsid w:val="00CC10AC"/>
    <w:rsid w:val="00CF3B43"/>
    <w:rsid w:val="00D074E6"/>
    <w:rsid w:val="00D256FE"/>
    <w:rsid w:val="00D95A25"/>
    <w:rsid w:val="00DE1205"/>
    <w:rsid w:val="00E26632"/>
    <w:rsid w:val="00E279BE"/>
    <w:rsid w:val="00E34D2F"/>
    <w:rsid w:val="00E95B4A"/>
    <w:rsid w:val="00EC5667"/>
    <w:rsid w:val="00ED63B8"/>
    <w:rsid w:val="00EF0648"/>
    <w:rsid w:val="00F34A25"/>
    <w:rsid w:val="00F35E4E"/>
    <w:rsid w:val="00F64A1C"/>
    <w:rsid w:val="00F74C3B"/>
    <w:rsid w:val="00F76C70"/>
    <w:rsid w:val="00FC06E2"/>
    <w:rsid w:val="00FE1940"/>
    <w:rsid w:val="00FF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855F4C-E95C-4EFC-928E-4D67ECB83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hAnsi="Arial Narrow"/>
      <w:sz w:val="22"/>
      <w:lang w:val="en-US"/>
    </w:rPr>
  </w:style>
  <w:style w:type="paragraph" w:styleId="Heading1">
    <w:name w:val="heading 1"/>
    <w:basedOn w:val="Normal"/>
    <w:next w:val="Normal"/>
    <w:link w:val="Heading1Char"/>
    <w:qFormat/>
    <w:rsid w:val="00331196"/>
    <w:pPr>
      <w:keepNext/>
      <w:outlineLvl w:val="0"/>
    </w:pPr>
    <w:rPr>
      <w:sz w:val="44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10711B"/>
    <w:pPr>
      <w:spacing w:before="240" w:after="60"/>
      <w:outlineLvl w:val="1"/>
    </w:pPr>
    <w:rPr>
      <w:bCs/>
      <w:i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78D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78D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7A2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08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0830"/>
    <w:rPr>
      <w:rFonts w:ascii="Tahoma" w:hAnsi="Tahoma" w:cs="Tahoma"/>
      <w:sz w:val="16"/>
      <w:szCs w:val="16"/>
      <w:lang w:val="en-US"/>
    </w:rPr>
  </w:style>
  <w:style w:type="paragraph" w:customStyle="1" w:styleId="Heading20">
    <w:name w:val="Heading2"/>
    <w:basedOn w:val="Heading1"/>
    <w:link w:val="Heading2Char0"/>
    <w:rsid w:val="00BE3FBD"/>
    <w:rPr>
      <w:sz w:val="32"/>
    </w:rPr>
  </w:style>
  <w:style w:type="character" w:customStyle="1" w:styleId="Heading2Char">
    <w:name w:val="Heading 2 Char"/>
    <w:link w:val="Heading2"/>
    <w:uiPriority w:val="9"/>
    <w:rsid w:val="0010711B"/>
    <w:rPr>
      <w:rFonts w:ascii="Arial Narrow" w:eastAsia="Times New Roman" w:hAnsi="Arial Narrow" w:cs="Times New Roman"/>
      <w:bCs/>
      <w:iCs/>
      <w:sz w:val="32"/>
      <w:szCs w:val="28"/>
      <w:lang w:val="en-US"/>
    </w:rPr>
  </w:style>
  <w:style w:type="character" w:customStyle="1" w:styleId="Heading1Char">
    <w:name w:val="Heading 1 Char"/>
    <w:link w:val="Heading1"/>
    <w:rsid w:val="00BE3FBD"/>
    <w:rPr>
      <w:rFonts w:ascii="Arial Narrow" w:hAnsi="Arial Narrow"/>
      <w:sz w:val="44"/>
      <w:lang w:val="en-US"/>
    </w:rPr>
  </w:style>
  <w:style w:type="character" w:customStyle="1" w:styleId="Heading2Char0">
    <w:name w:val="Heading2 Char"/>
    <w:link w:val="Heading20"/>
    <w:rsid w:val="00BE3FBD"/>
    <w:rPr>
      <w:rFonts w:ascii="Arial Narrow" w:hAnsi="Arial Narrow"/>
      <w:sz w:val="32"/>
      <w:lang w:val="en-US"/>
    </w:rPr>
  </w:style>
  <w:style w:type="character" w:styleId="Hyperlink">
    <w:name w:val="Hyperlink"/>
    <w:uiPriority w:val="99"/>
    <w:unhideWhenUsed/>
    <w:rsid w:val="00430727"/>
    <w:rPr>
      <w:color w:val="0000FF"/>
      <w:u w:val="single"/>
    </w:rPr>
  </w:style>
  <w:style w:type="character" w:styleId="PageNumber">
    <w:name w:val="page number"/>
    <w:uiPriority w:val="99"/>
    <w:semiHidden/>
    <w:unhideWhenUsed/>
    <w:rsid w:val="00587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ED3F0-C33A-4C39-96CF-3DECFD665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Template: Application for the Ramsay and Reid Scholarships 2005</vt:lpstr>
    </vt:vector>
  </TitlesOfParts>
  <Company>State Library of Victoria</Company>
  <LinksUpToDate>false</LinksUpToDate>
  <CharactersWithSpaces>1572</CharactersWithSpaces>
  <SharedDoc>false</SharedDoc>
  <HLinks>
    <vt:vector size="12" baseType="variant">
      <vt:variant>
        <vt:i4>1638464</vt:i4>
      </vt:variant>
      <vt:variant>
        <vt:i4>0</vt:i4>
      </vt:variant>
      <vt:variant>
        <vt:i4>0</vt:i4>
      </vt:variant>
      <vt:variant>
        <vt:i4>5</vt:i4>
      </vt:variant>
      <vt:variant>
        <vt:lpwstr>mailto:rellard@slv.vic.gov.au</vt:lpwstr>
      </vt:variant>
      <vt:variant>
        <vt:lpwstr/>
      </vt:variant>
      <vt:variant>
        <vt:i4>7602219</vt:i4>
      </vt:variant>
      <vt:variant>
        <vt:i4>-1</vt:i4>
      </vt:variant>
      <vt:variant>
        <vt:i4>1026</vt:i4>
      </vt:variant>
      <vt:variant>
        <vt:i4>1</vt:i4>
      </vt:variant>
      <vt:variant>
        <vt:lpwstr>Library Board logotype[Converte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Template: Application for the Ramsay and Reid Scholarships 2005</dc:title>
  <dc:subject/>
  <dc:creator>Wendy Quihampton</dc:creator>
  <cp:keywords/>
  <dc:description/>
  <cp:lastModifiedBy>Fiona Negrin</cp:lastModifiedBy>
  <cp:revision>3</cp:revision>
  <cp:lastPrinted>2013-09-12T03:44:00Z</cp:lastPrinted>
  <dcterms:created xsi:type="dcterms:W3CDTF">2018-05-02T00:28:00Z</dcterms:created>
  <dcterms:modified xsi:type="dcterms:W3CDTF">2018-05-16T03:53:00Z</dcterms:modified>
</cp:coreProperties>
</file>